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4C" w:rsidRPr="00221454" w:rsidRDefault="00D421A2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You have a solution which is an equilibrium mixture of both solid and aqueous ammonium chloride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>What will be the effect of each of the following changes upon the amount of aqueous chloride ions?</w:t>
      </w:r>
    </w:p>
    <w:p w:rsidR="00D421A2" w:rsidRPr="008001E9" w:rsidRDefault="00D421A2" w:rsidP="00D421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21A2">
        <w:rPr>
          <w:rFonts w:ascii="Times New Roman" w:hAnsi="Times New Roman" w:cs="Times New Roman"/>
          <w:sz w:val="24"/>
          <w:szCs w:val="24"/>
        </w:rPr>
        <w:t xml:space="preserve">More solid ammonium chloride </w:t>
      </w:r>
      <w:proofErr w:type="gramStart"/>
      <w:r w:rsidRPr="00D421A2">
        <w:rPr>
          <w:rFonts w:ascii="Times New Roman" w:hAnsi="Times New Roman" w:cs="Times New Roman"/>
          <w:sz w:val="24"/>
          <w:szCs w:val="24"/>
        </w:rPr>
        <w:t>is added</w:t>
      </w:r>
      <w:proofErr w:type="gramEnd"/>
      <w:r w:rsidRPr="00D421A2">
        <w:rPr>
          <w:rFonts w:ascii="Times New Roman" w:hAnsi="Times New Roman" w:cs="Times New Roman"/>
          <w:sz w:val="24"/>
          <w:szCs w:val="24"/>
        </w:rPr>
        <w:t xml:space="preserve">- </w:t>
      </w:r>
      <w:r w:rsidRPr="008001E9">
        <w:rPr>
          <w:rFonts w:ascii="Times New Roman" w:hAnsi="Times New Roman" w:cs="Times New Roman"/>
          <w:b/>
          <w:sz w:val="24"/>
          <w:szCs w:val="24"/>
        </w:rPr>
        <w:t>this will cause the chloride ions concentration to increase</w:t>
      </w:r>
    </w:p>
    <w:p w:rsidR="00D421A2" w:rsidRPr="008001E9" w:rsidRDefault="00D421A2" w:rsidP="00D421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Solid ammonium nitrate </w:t>
      </w:r>
      <w:proofErr w:type="gramStart"/>
      <w:r>
        <w:rPr>
          <w:rFonts w:ascii="Times New Roman" w:hAnsi="Times New Roman" w:cs="Times New Roman"/>
          <w:sz w:val="24"/>
          <w:szCs w:val="24"/>
        </w:rPr>
        <w:t>is added</w:t>
      </w:r>
      <w:proofErr w:type="gramEnd"/>
      <w:r w:rsidRPr="008001E9">
        <w:rPr>
          <w:rFonts w:ascii="Times New Roman" w:hAnsi="Times New Roman" w:cs="Times New Roman"/>
          <w:b/>
          <w:sz w:val="24"/>
          <w:szCs w:val="24"/>
        </w:rPr>
        <w:t>- this would change neither the total amount nor the concentration of chloride ions</w:t>
      </w:r>
    </w:p>
    <w:p w:rsidR="00D421A2" w:rsidRDefault="00D421A2" w:rsidP="00D42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Solid potassium hydroxide </w:t>
      </w:r>
      <w:proofErr w:type="gramStart"/>
      <w:r>
        <w:rPr>
          <w:rFonts w:ascii="Times New Roman" w:hAnsi="Times New Roman" w:cs="Times New Roman"/>
          <w:sz w:val="24"/>
          <w:szCs w:val="24"/>
        </w:rPr>
        <w:t>is added</w:t>
      </w:r>
      <w:proofErr w:type="gramEnd"/>
      <w:r w:rsidR="00D674D6" w:rsidRPr="00D674D6">
        <w:rPr>
          <w:rFonts w:ascii="Times New Roman" w:hAnsi="Times New Roman" w:cs="Times New Roman"/>
          <w:sz w:val="24"/>
          <w:szCs w:val="24"/>
        </w:rPr>
        <w:t xml:space="preserve"> </w:t>
      </w:r>
      <w:r w:rsidR="00D674D6">
        <w:rPr>
          <w:rFonts w:ascii="Times New Roman" w:hAnsi="Times New Roman" w:cs="Times New Roman"/>
          <w:sz w:val="24"/>
          <w:szCs w:val="24"/>
        </w:rPr>
        <w:t>-</w:t>
      </w:r>
      <w:r w:rsidR="00D674D6" w:rsidRPr="008001E9">
        <w:rPr>
          <w:rFonts w:ascii="Times New Roman" w:hAnsi="Times New Roman" w:cs="Times New Roman"/>
          <w:b/>
          <w:sz w:val="24"/>
          <w:szCs w:val="24"/>
        </w:rPr>
        <w:t>this will not change the concentration of chloride ions but there will be increase in the total ions present</w:t>
      </w:r>
    </w:p>
    <w:p w:rsidR="00D421A2" w:rsidRDefault="00D421A2" w:rsidP="00D42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 water </w:t>
      </w:r>
      <w:proofErr w:type="gramStart"/>
      <w:r>
        <w:rPr>
          <w:rFonts w:ascii="Times New Roman" w:hAnsi="Times New Roman" w:cs="Times New Roman"/>
          <w:sz w:val="24"/>
          <w:szCs w:val="24"/>
        </w:rPr>
        <w:t>is added</w:t>
      </w:r>
      <w:proofErr w:type="gramEnd"/>
      <w:r w:rsidRPr="008001E9">
        <w:rPr>
          <w:rFonts w:ascii="Times New Roman" w:hAnsi="Times New Roman" w:cs="Times New Roman"/>
          <w:b/>
          <w:sz w:val="24"/>
          <w:szCs w:val="24"/>
        </w:rPr>
        <w:t>- this will not change the concentration of chloride ions but there will be increase in the total ions present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2644" w:rsidRDefault="00FE2644" w:rsidP="00D42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2644" w:rsidRPr="00221454" w:rsidRDefault="00FE2644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 xml:space="preserve">What actually happens when a crystal of NaNO3 dissolves in water-  </w:t>
      </w:r>
      <w:r w:rsidRPr="008001E9">
        <w:rPr>
          <w:rFonts w:ascii="Times New Roman" w:hAnsi="Times New Roman" w:cs="Times New Roman"/>
          <w:b/>
          <w:sz w:val="24"/>
          <w:szCs w:val="24"/>
        </w:rPr>
        <w:t>the crystals break up into separate Na+ and NO3- ions</w:t>
      </w:r>
    </w:p>
    <w:p w:rsidR="00FE2644" w:rsidRPr="00221454" w:rsidRDefault="00FE2644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 xml:space="preserve">The solubility rules that you might have memorized in first semester Gen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can have some interesting exceptions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>For instance, one rule you might have learned is that all ammonium salts are soluble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 xml:space="preserve">But ammonium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hexachloroplatinate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is a useful counterexample with a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Ksp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0f 5.6x10</w:t>
      </w:r>
      <w:r w:rsidRPr="00221454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 xml:space="preserve">If 7.0 g of solid ammonium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hexachloroplatinate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are added to a 100 ml of 0.10M solution of ammonium chloride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 xml:space="preserve">What is the concentration of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hexachloroplatinate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ions once equilibrium has been reached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>?</w:t>
      </w:r>
      <w:r w:rsidR="00DB2A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B2A15" w:rsidRPr="00DB2A15">
        <w:rPr>
          <w:rFonts w:ascii="Times New Roman" w:hAnsi="Times New Roman" w:cs="Times New Roman"/>
          <w:b/>
          <w:sz w:val="24"/>
          <w:szCs w:val="24"/>
        </w:rPr>
        <w:t>1.1 x 10</w:t>
      </w:r>
      <w:r w:rsidR="00DB2A15" w:rsidRPr="00DB2A15">
        <w:rPr>
          <w:rFonts w:ascii="Times New Roman" w:hAnsi="Times New Roman" w:cs="Times New Roman"/>
          <w:b/>
          <w:sz w:val="24"/>
          <w:szCs w:val="24"/>
          <w:vertAlign w:val="superscript"/>
        </w:rPr>
        <w:t>-2</w:t>
      </w:r>
      <w:r w:rsidR="00DB2A15" w:rsidRPr="00DB2A15">
        <w:rPr>
          <w:rFonts w:ascii="Times New Roman" w:hAnsi="Times New Roman" w:cs="Times New Roman"/>
          <w:b/>
          <w:sz w:val="24"/>
          <w:szCs w:val="24"/>
        </w:rPr>
        <w:t xml:space="preserve"> g/mol</w:t>
      </w:r>
    </w:p>
    <w:p w:rsidR="000E50A6" w:rsidRPr="00221454" w:rsidRDefault="000E50A6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 xml:space="preserve">Use the table of relative acid/base strengths from your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notes, select every reaction that is expected to favor the product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8001E9">
        <w:rPr>
          <w:rFonts w:ascii="Times New Roman" w:hAnsi="Times New Roman" w:cs="Times New Roman"/>
          <w:b/>
          <w:sz w:val="24"/>
          <w:szCs w:val="24"/>
        </w:rPr>
        <w:t>A and D</w:t>
      </w:r>
    </w:p>
    <w:p w:rsidR="000E50A6" w:rsidRPr="00221454" w:rsidRDefault="000E50A6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Select every statement that is true about relative acid strengths</w:t>
      </w:r>
    </w:p>
    <w:p w:rsidR="000E50A6" w:rsidRPr="008001E9" w:rsidRDefault="00221454" w:rsidP="00D421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9052F0" w:rsidRPr="008001E9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9052F0" w:rsidRPr="008001E9">
        <w:rPr>
          <w:rFonts w:ascii="Times New Roman" w:hAnsi="Times New Roman" w:cs="Times New Roman"/>
          <w:b/>
          <w:sz w:val="24"/>
          <w:szCs w:val="24"/>
        </w:rPr>
        <w:t>, 3, 4, 6</w:t>
      </w:r>
    </w:p>
    <w:p w:rsidR="009052F0" w:rsidRPr="00221454" w:rsidRDefault="009052F0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Select every substance that is a conjugate acid or a conjugate base for ammonia</w:t>
      </w:r>
    </w:p>
    <w:p w:rsidR="009052F0" w:rsidRPr="008001E9" w:rsidRDefault="009052F0" w:rsidP="00D421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01E9">
        <w:rPr>
          <w:rFonts w:ascii="Times New Roman" w:hAnsi="Times New Roman" w:cs="Times New Roman"/>
          <w:b/>
          <w:sz w:val="24"/>
          <w:szCs w:val="24"/>
        </w:rPr>
        <w:t>Conjugate acid- NH</w:t>
      </w:r>
      <w:r w:rsidRPr="008001E9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8001E9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8001E9">
        <w:rPr>
          <w:rFonts w:ascii="Times New Roman" w:hAnsi="Times New Roman" w:cs="Times New Roman"/>
          <w:b/>
          <w:sz w:val="24"/>
          <w:szCs w:val="24"/>
        </w:rPr>
        <w:t xml:space="preserve">           conjugate base- NH</w:t>
      </w:r>
      <w:r w:rsidRPr="008001E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8001E9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</w:p>
    <w:p w:rsidR="009052F0" w:rsidRPr="00221454" w:rsidRDefault="009052F0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lastRenderedPageBreak/>
        <w:t xml:space="preserve">If the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pOH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of a solution is 12.4, what is the H</w:t>
      </w:r>
      <w:r w:rsidRPr="00221454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221454">
        <w:rPr>
          <w:rFonts w:ascii="Times New Roman" w:hAnsi="Times New Roman" w:cs="Times New Roman"/>
          <w:sz w:val="24"/>
          <w:szCs w:val="24"/>
        </w:rPr>
        <w:t xml:space="preserve">concentration   </w:t>
      </w:r>
      <w:r w:rsidRPr="008001E9">
        <w:rPr>
          <w:rFonts w:ascii="Times New Roman" w:hAnsi="Times New Roman" w:cs="Times New Roman"/>
          <w:b/>
          <w:sz w:val="24"/>
          <w:szCs w:val="24"/>
        </w:rPr>
        <w:t>= 3.98x 10</w:t>
      </w:r>
      <w:r w:rsidRPr="008001E9">
        <w:rPr>
          <w:rFonts w:ascii="Times New Roman" w:hAnsi="Times New Roman" w:cs="Times New Roman"/>
          <w:b/>
          <w:sz w:val="24"/>
          <w:szCs w:val="24"/>
          <w:vertAlign w:val="superscript"/>
        </w:rPr>
        <w:t>-13</w:t>
      </w:r>
    </w:p>
    <w:p w:rsidR="009052F0" w:rsidRPr="00221454" w:rsidRDefault="009052F0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What is the PH of a 3.0 M solution of HCN (Ka = 4.9x 10</w:t>
      </w:r>
      <w:r w:rsidRPr="00221454">
        <w:rPr>
          <w:rFonts w:ascii="Times New Roman" w:hAnsi="Times New Roman" w:cs="Times New Roman"/>
          <w:sz w:val="24"/>
          <w:szCs w:val="24"/>
          <w:vertAlign w:val="superscript"/>
        </w:rPr>
        <w:t>-10</w:t>
      </w:r>
      <w:r w:rsidRPr="00221454">
        <w:rPr>
          <w:rFonts w:ascii="Times New Roman" w:hAnsi="Times New Roman" w:cs="Times New Roman"/>
          <w:sz w:val="24"/>
          <w:szCs w:val="24"/>
        </w:rPr>
        <w:t xml:space="preserve">)  </w:t>
      </w:r>
      <w:r w:rsidRPr="008001E9">
        <w:rPr>
          <w:rFonts w:ascii="Times New Roman" w:hAnsi="Times New Roman" w:cs="Times New Roman"/>
          <w:b/>
          <w:sz w:val="24"/>
          <w:szCs w:val="24"/>
        </w:rPr>
        <w:t>PH = 4.4</w:t>
      </w:r>
    </w:p>
    <w:p w:rsidR="009052F0" w:rsidRPr="009052F0" w:rsidRDefault="009052F0" w:rsidP="00D42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50A6" w:rsidRPr="00221454" w:rsidRDefault="009052F0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 xml:space="preserve">Calculate the Ka of an unknown acid if a 0.300M solution of it has a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pOH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of 12.15   </w:t>
      </w:r>
    </w:p>
    <w:p w:rsidR="009052F0" w:rsidRPr="008001E9" w:rsidRDefault="009052F0" w:rsidP="00D421A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01E9">
        <w:rPr>
          <w:rFonts w:ascii="Times New Roman" w:hAnsi="Times New Roman" w:cs="Times New Roman"/>
          <w:b/>
          <w:sz w:val="24"/>
          <w:szCs w:val="24"/>
        </w:rPr>
        <w:t>Ka = 2.28 x 10</w:t>
      </w:r>
      <w:r w:rsidRPr="008001E9">
        <w:rPr>
          <w:rFonts w:ascii="Times New Roman" w:hAnsi="Times New Roman" w:cs="Times New Roman"/>
          <w:b/>
          <w:sz w:val="24"/>
          <w:szCs w:val="24"/>
          <w:vertAlign w:val="superscript"/>
        </w:rPr>
        <w:t>-24</w:t>
      </w:r>
    </w:p>
    <w:p w:rsidR="009052F0" w:rsidRPr="00221454" w:rsidRDefault="00395267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Suppose you have an iron nail</w:t>
      </w:r>
      <w:r w:rsidR="004A78A1" w:rsidRPr="00221454">
        <w:rPr>
          <w:rFonts w:ascii="Times New Roman" w:hAnsi="Times New Roman" w:cs="Times New Roman"/>
          <w:sz w:val="24"/>
          <w:szCs w:val="24"/>
        </w:rPr>
        <w:t>, originally with a mass of 2.213 g, and it begins to rust</w:t>
      </w:r>
      <w:proofErr w:type="gramStart"/>
      <w:r w:rsidR="004A78A1"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="004A78A1" w:rsidRPr="00221454">
        <w:rPr>
          <w:rFonts w:ascii="Times New Roman" w:hAnsi="Times New Roman" w:cs="Times New Roman"/>
          <w:sz w:val="24"/>
          <w:szCs w:val="24"/>
        </w:rPr>
        <w:t xml:space="preserve">If its new mass is </w:t>
      </w:r>
      <w:proofErr w:type="spellStart"/>
      <w:r w:rsidR="004A78A1" w:rsidRPr="0022145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4A78A1" w:rsidRPr="00221454">
        <w:rPr>
          <w:rFonts w:ascii="Times New Roman" w:hAnsi="Times New Roman" w:cs="Times New Roman"/>
          <w:sz w:val="24"/>
          <w:szCs w:val="24"/>
        </w:rPr>
        <w:t xml:space="preserve"> 2.255 g, what mass of iron (III) oxide is now present in the nail?  </w:t>
      </w:r>
      <w:r w:rsidR="004A78A1" w:rsidRPr="008001E9">
        <w:rPr>
          <w:rFonts w:ascii="Times New Roman" w:hAnsi="Times New Roman" w:cs="Times New Roman"/>
          <w:b/>
          <w:sz w:val="24"/>
          <w:szCs w:val="24"/>
        </w:rPr>
        <w:t>0.9090 g</w:t>
      </w:r>
    </w:p>
    <w:p w:rsidR="004A78A1" w:rsidRPr="00221454" w:rsidRDefault="004A78A1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 xml:space="preserve">Arsenic acid is a </w:t>
      </w:r>
      <w:proofErr w:type="spellStart"/>
      <w:r w:rsidRPr="00221454">
        <w:rPr>
          <w:rFonts w:ascii="Times New Roman" w:hAnsi="Times New Roman" w:cs="Times New Roman"/>
          <w:sz w:val="24"/>
          <w:szCs w:val="24"/>
        </w:rPr>
        <w:t>polyprotic</w:t>
      </w:r>
      <w:proofErr w:type="spellEnd"/>
      <w:r w:rsidRPr="00221454">
        <w:rPr>
          <w:rFonts w:ascii="Times New Roman" w:hAnsi="Times New Roman" w:cs="Times New Roman"/>
          <w:sz w:val="24"/>
          <w:szCs w:val="24"/>
        </w:rPr>
        <w:t xml:space="preserve"> acid with a Ka values of 5.6 x 10-3, 1.0 x 10-7, 3.0 x 10-12</w:t>
      </w:r>
      <w:proofErr w:type="gramStart"/>
      <w:r w:rsidRPr="002214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221454">
        <w:rPr>
          <w:rFonts w:ascii="Times New Roman" w:hAnsi="Times New Roman" w:cs="Times New Roman"/>
          <w:sz w:val="24"/>
          <w:szCs w:val="24"/>
        </w:rPr>
        <w:t>Calculate the K value for the reaction below</w:t>
      </w:r>
      <w:r w:rsidR="00942896">
        <w:rPr>
          <w:rFonts w:ascii="Times New Roman" w:hAnsi="Times New Roman" w:cs="Times New Roman"/>
          <w:sz w:val="24"/>
          <w:szCs w:val="24"/>
        </w:rPr>
        <w:t xml:space="preserve"> </w:t>
      </w:r>
      <w:r w:rsidR="00942896" w:rsidRPr="00E66B89">
        <w:rPr>
          <w:rFonts w:ascii="Times New Roman" w:hAnsi="Times New Roman" w:cs="Times New Roman"/>
          <w:b/>
          <w:sz w:val="24"/>
          <w:szCs w:val="24"/>
        </w:rPr>
        <w:t>K= 1.8667 x 10</w:t>
      </w:r>
      <w:r w:rsidR="00942896" w:rsidRPr="00E66B89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</w:p>
    <w:p w:rsidR="004A78A1" w:rsidRPr="00221454" w:rsidRDefault="004A78A1" w:rsidP="0022145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454">
        <w:rPr>
          <w:rFonts w:ascii="Times New Roman" w:hAnsi="Times New Roman" w:cs="Times New Roman"/>
          <w:sz w:val="24"/>
          <w:szCs w:val="24"/>
        </w:rPr>
        <w:t>Calculate the pH of 0.005 M solution of sodium</w:t>
      </w:r>
      <w:r w:rsidR="0087273B" w:rsidRPr="00221454">
        <w:rPr>
          <w:rFonts w:ascii="Times New Roman" w:hAnsi="Times New Roman" w:cs="Times New Roman"/>
          <w:sz w:val="24"/>
          <w:szCs w:val="24"/>
        </w:rPr>
        <w:t xml:space="preserve"> bicarbonate given that H2CO3 has a Ka of 4.3 x 10</w:t>
      </w:r>
      <w:r w:rsidR="0087273B" w:rsidRPr="00221454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proofErr w:type="gramStart"/>
      <w:r w:rsidR="0087273B" w:rsidRPr="00221454"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proofErr w:type="gramEnd"/>
      <w:r w:rsidR="0087273B" w:rsidRPr="008001E9">
        <w:rPr>
          <w:rFonts w:ascii="Times New Roman" w:hAnsi="Times New Roman" w:cs="Times New Roman"/>
          <w:b/>
          <w:sz w:val="24"/>
          <w:szCs w:val="24"/>
        </w:rPr>
        <w:t>pH = 4.3</w:t>
      </w:r>
    </w:p>
    <w:sectPr w:rsidR="004A78A1" w:rsidRPr="00221454" w:rsidSect="00BB0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FEB"/>
    <w:multiLevelType w:val="hybridMultilevel"/>
    <w:tmpl w:val="BDA04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835E7"/>
    <w:multiLevelType w:val="hybridMultilevel"/>
    <w:tmpl w:val="2CF88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8A4493"/>
    <w:multiLevelType w:val="hybridMultilevel"/>
    <w:tmpl w:val="67DE4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421A2"/>
    <w:rsid w:val="000E50A6"/>
    <w:rsid w:val="000E51DF"/>
    <w:rsid w:val="000E5964"/>
    <w:rsid w:val="00221454"/>
    <w:rsid w:val="00292CDD"/>
    <w:rsid w:val="00395267"/>
    <w:rsid w:val="003A7B73"/>
    <w:rsid w:val="004A78A1"/>
    <w:rsid w:val="008001E9"/>
    <w:rsid w:val="008259E9"/>
    <w:rsid w:val="0087273B"/>
    <w:rsid w:val="009052F0"/>
    <w:rsid w:val="00942896"/>
    <w:rsid w:val="0098146B"/>
    <w:rsid w:val="00BB0A4C"/>
    <w:rsid w:val="00D421A2"/>
    <w:rsid w:val="00D674D6"/>
    <w:rsid w:val="00DB2A15"/>
    <w:rsid w:val="00E66B89"/>
    <w:rsid w:val="00EF2973"/>
    <w:rsid w:val="00F25470"/>
    <w:rsid w:val="00FE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4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2018-10-30T00:34:00Z</dcterms:created>
  <dcterms:modified xsi:type="dcterms:W3CDTF">2018-10-30T00:34:00Z</dcterms:modified>
</cp:coreProperties>
</file>